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19" w:rsidRPr="009F7EEA" w:rsidRDefault="00AB0D19" w:rsidP="00AB0D19">
      <w:pPr>
        <w:spacing w:line="0" w:lineRule="atLeast"/>
        <w:rPr>
          <w:rFonts w:ascii="Arial" w:eastAsia="Arial" w:hAnsi="Arial"/>
          <w:b/>
          <w:sz w:val="20"/>
          <w:szCs w:val="20"/>
        </w:rPr>
      </w:pPr>
      <w:bookmarkStart w:id="0" w:name="page1"/>
      <w:bookmarkEnd w:id="0"/>
      <w:r w:rsidRPr="009F7EEA">
        <w:rPr>
          <w:rFonts w:ascii="Arial" w:eastAsia="Arial" w:hAnsi="Arial"/>
          <w:b/>
          <w:sz w:val="20"/>
          <w:szCs w:val="20"/>
        </w:rPr>
        <w:t>Directia de Sanatate Publica Judeteana Olt</w:t>
      </w:r>
    </w:p>
    <w:p w:rsidR="00AB0D19" w:rsidRPr="009F7EEA" w:rsidRDefault="00AB0D19" w:rsidP="00AB0D19">
      <w:pPr>
        <w:spacing w:line="2" w:lineRule="exact"/>
        <w:rPr>
          <w:sz w:val="20"/>
          <w:szCs w:val="20"/>
        </w:rPr>
      </w:pPr>
    </w:p>
    <w:p w:rsidR="00AB0D19" w:rsidRPr="009F7EEA" w:rsidRDefault="00AB0D19" w:rsidP="00AB0D19">
      <w:pPr>
        <w:spacing w:line="0" w:lineRule="atLeast"/>
        <w:rPr>
          <w:rFonts w:ascii="Arial" w:eastAsia="Arial" w:hAnsi="Arial"/>
          <w:sz w:val="20"/>
          <w:szCs w:val="20"/>
        </w:rPr>
      </w:pPr>
      <w:r w:rsidRPr="009F7EEA">
        <w:rPr>
          <w:rFonts w:ascii="Arial" w:eastAsia="Arial" w:hAnsi="Arial"/>
          <w:sz w:val="20"/>
          <w:szCs w:val="20"/>
        </w:rPr>
        <w:t>LABORATOR DE DIAGNOSTIC SI INVESTIGARE IN SANATATE PUBLICA</w:t>
      </w:r>
    </w:p>
    <w:p w:rsidR="00AB0D19" w:rsidRPr="009F7EEA" w:rsidRDefault="00AB0D19" w:rsidP="00AB0D19">
      <w:pPr>
        <w:spacing w:line="0" w:lineRule="atLeast"/>
        <w:rPr>
          <w:rFonts w:ascii="Arial" w:eastAsia="Arial" w:hAnsi="Arial"/>
          <w:sz w:val="20"/>
          <w:szCs w:val="20"/>
        </w:rPr>
      </w:pPr>
      <w:r w:rsidRPr="009F7EEA">
        <w:rPr>
          <w:rFonts w:ascii="Arial" w:eastAsia="Arial" w:hAnsi="Arial"/>
          <w:sz w:val="20"/>
          <w:szCs w:val="20"/>
        </w:rPr>
        <w:t>Slatina, Olt, str. Aleea Tineretului nr. 1</w:t>
      </w:r>
    </w:p>
    <w:p w:rsidR="00AB0D19" w:rsidRPr="009F7EEA" w:rsidRDefault="00AB0D19" w:rsidP="00AB0D19">
      <w:pPr>
        <w:spacing w:line="0" w:lineRule="atLeast"/>
        <w:rPr>
          <w:rFonts w:ascii="Arial" w:eastAsia="Arial" w:hAnsi="Arial"/>
          <w:sz w:val="20"/>
          <w:szCs w:val="20"/>
        </w:rPr>
      </w:pPr>
      <w:r w:rsidRPr="009F7EEA">
        <w:rPr>
          <w:rFonts w:ascii="Arial" w:eastAsia="Arial" w:hAnsi="Arial"/>
          <w:sz w:val="20"/>
          <w:szCs w:val="20"/>
        </w:rPr>
        <w:t>E-mail: laboratordspolt@yahoo.com</w:t>
      </w:r>
    </w:p>
    <w:p w:rsidR="00AB0D19" w:rsidRDefault="00AB0D19" w:rsidP="00AB0D19">
      <w:pPr>
        <w:spacing w:line="200" w:lineRule="exact"/>
      </w:pPr>
    </w:p>
    <w:p w:rsidR="00AB0D19" w:rsidRDefault="00AB0D19" w:rsidP="00AB0D19">
      <w:pPr>
        <w:spacing w:line="481" w:lineRule="auto"/>
        <w:ind w:right="54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CERERE DE INCERCARE</w:t>
      </w:r>
    </w:p>
    <w:p w:rsidR="006F3ED5" w:rsidRDefault="006F3ED5" w:rsidP="005272B1">
      <w:pPr>
        <w:jc w:val="center"/>
        <w:rPr>
          <w:b/>
          <w:bCs/>
          <w:color w:val="000000"/>
          <w:sz w:val="16"/>
          <w:szCs w:val="16"/>
          <w:lang w:val="it-IT"/>
        </w:rPr>
      </w:pPr>
    </w:p>
    <w:p w:rsidR="005272B1" w:rsidRPr="009F7EEA" w:rsidRDefault="00112DC6" w:rsidP="005272B1">
      <w:pPr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Client</w:t>
      </w:r>
      <w:r w:rsidR="005272B1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:</w:t>
      </w:r>
    </w:p>
    <w:p w:rsidR="005272B1" w:rsidRPr="009F7EEA" w:rsidRDefault="005272B1" w:rsidP="005272B1">
      <w:pPr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Adresa:</w:t>
      </w:r>
    </w:p>
    <w:p w:rsidR="00473F50" w:rsidRPr="009F7EEA" w:rsidRDefault="00325466" w:rsidP="005272B1">
      <w:pPr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CNP/CUI:</w:t>
      </w:r>
    </w:p>
    <w:p w:rsidR="005E013B" w:rsidRPr="009F7EEA" w:rsidRDefault="005272B1" w:rsidP="005272B1">
      <w:pPr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Tip proba: </w:t>
      </w:r>
      <w:r w:rsidR="005E013B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apa potabila</w:t>
      </w: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</w:p>
    <w:p w:rsidR="005E013B" w:rsidRPr="009F7EEA" w:rsidRDefault="005272B1" w:rsidP="005272B1">
      <w:pPr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Data si ora </w:t>
      </w:r>
      <w:r w:rsidR="005E013B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recoltar</w:t>
      </w: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ii:</w:t>
      </w:r>
      <w:r w:rsidR="000C4439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</w:t>
      </w:r>
      <w:r w:rsidR="001B594F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                             </w:t>
      </w:r>
      <w:r w:rsidR="00013FD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</w:t>
      </w:r>
      <w:bookmarkStart w:id="1" w:name="_GoBack"/>
      <w:bookmarkEnd w:id="1"/>
      <w:r w:rsidR="001B594F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de catre:   </w:t>
      </w:r>
      <w:r w:rsidR="000C4439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                        </w:t>
      </w:r>
      <w:r w:rsidR="001009B5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0C4439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</w:p>
    <w:p w:rsidR="004923EE" w:rsidRDefault="005E013B" w:rsidP="005E013B">
      <w:pPr>
        <w:ind w:right="-108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sz w:val="20"/>
          <w:szCs w:val="20"/>
        </w:rPr>
        <w:t>Locul recoltarii:</w:t>
      </w:r>
      <w:r w:rsidR="005272B1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1B594F"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                                </w:t>
      </w:r>
    </w:p>
    <w:p w:rsidR="005E013B" w:rsidRPr="009F7EEA" w:rsidRDefault="001B594F" w:rsidP="005E013B">
      <w:pPr>
        <w:ind w:right="-108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     </w:t>
      </w:r>
    </w:p>
    <w:p w:rsidR="00AB0D19" w:rsidRPr="009F7EEA" w:rsidRDefault="00AB0D19" w:rsidP="00AB0D19">
      <w:pPr>
        <w:tabs>
          <w:tab w:val="left" w:pos="1252"/>
          <w:tab w:val="left" w:pos="1315"/>
          <w:tab w:val="center" w:pos="4819"/>
        </w:tabs>
        <w:suppressAutoHyphens/>
        <w:rPr>
          <w:bCs/>
          <w:sz w:val="20"/>
          <w:szCs w:val="20"/>
          <w:lang w:val="it-IT"/>
        </w:rPr>
      </w:pPr>
    </w:p>
    <w:p w:rsidR="00AB0D19" w:rsidRPr="009F7EEA" w:rsidRDefault="00AB0D19" w:rsidP="00AB0D19">
      <w:pPr>
        <w:tabs>
          <w:tab w:val="left" w:pos="1252"/>
          <w:tab w:val="left" w:pos="1315"/>
          <w:tab w:val="center" w:pos="4819"/>
        </w:tabs>
        <w:suppressAutoHyphens/>
        <w:rPr>
          <w:rFonts w:ascii="Arial" w:hAnsi="Arial" w:cs="Arial"/>
          <w:bCs/>
          <w:sz w:val="20"/>
          <w:szCs w:val="20"/>
          <w:lang w:val="it-IT"/>
        </w:rPr>
      </w:pPr>
      <w:r w:rsidRPr="009F7EEA">
        <w:rPr>
          <w:rFonts w:ascii="Arial" w:hAnsi="Arial" w:cs="Arial"/>
          <w:bCs/>
          <w:sz w:val="20"/>
          <w:szCs w:val="20"/>
          <w:lang w:val="it-IT"/>
        </w:rPr>
        <w:t>Recoltarea probei a fost efectuata pe prop</w:t>
      </w:r>
      <w:r w:rsidR="00F734B5">
        <w:rPr>
          <w:rFonts w:ascii="Arial" w:hAnsi="Arial" w:cs="Arial"/>
          <w:bCs/>
          <w:sz w:val="20"/>
          <w:szCs w:val="20"/>
          <w:lang w:val="it-IT"/>
        </w:rPr>
        <w:t>rie raspundere, de catre client, in recipient de 500/1000 ml pentru incercarile chimice, 500 ml pentru incercarile microbiologice.</w:t>
      </w:r>
    </w:p>
    <w:p w:rsidR="001B594F" w:rsidRPr="009F7EEA" w:rsidRDefault="001B594F" w:rsidP="00AB0D19">
      <w:pPr>
        <w:ind w:right="-108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Incercari chimice solicitate:</w:t>
      </w:r>
    </w:p>
    <w:tbl>
      <w:tblPr>
        <w:tblStyle w:val="TableGrid"/>
        <w:tblW w:w="0" w:type="auto"/>
        <w:tblInd w:w="1438" w:type="dxa"/>
        <w:tblLook w:val="04A0" w:firstRow="1" w:lastRow="0" w:firstColumn="1" w:lastColumn="0" w:noHBand="0" w:noVBand="1"/>
      </w:tblPr>
      <w:tblGrid>
        <w:gridCol w:w="513"/>
        <w:gridCol w:w="2835"/>
        <w:gridCol w:w="3402"/>
      </w:tblGrid>
      <w:tr w:rsidR="001B594F" w:rsidTr="00DE391A">
        <w:tc>
          <w:tcPr>
            <w:tcW w:w="513" w:type="dxa"/>
            <w:tcBorders>
              <w:top w:val="nil"/>
              <w:left w:val="nil"/>
            </w:tcBorders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536E0D" w:rsidRDefault="001B594F" w:rsidP="00AB0D19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536E0D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Denumire </w:t>
            </w:r>
            <w:r w:rsidR="00AB0D19">
              <w:rPr>
                <w:b/>
                <w:bCs/>
                <w:color w:val="000000"/>
                <w:sz w:val="20"/>
                <w:szCs w:val="20"/>
                <w:lang w:val="it-IT"/>
              </w:rPr>
              <w:t>i</w:t>
            </w:r>
            <w:r w:rsidRPr="00536E0D">
              <w:rPr>
                <w:b/>
                <w:bCs/>
                <w:color w:val="000000"/>
                <w:sz w:val="20"/>
                <w:szCs w:val="20"/>
                <w:lang w:val="it-IT"/>
              </w:rPr>
              <w:t>ncercare</w:t>
            </w:r>
          </w:p>
        </w:tc>
        <w:tc>
          <w:tcPr>
            <w:tcW w:w="3402" w:type="dxa"/>
          </w:tcPr>
          <w:p w:rsidR="001B594F" w:rsidRPr="00536E0D" w:rsidRDefault="001B594F" w:rsidP="00DE391A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536E0D">
              <w:rPr>
                <w:b/>
                <w:bCs/>
                <w:color w:val="000000"/>
                <w:sz w:val="20"/>
                <w:szCs w:val="20"/>
                <w:lang w:val="it-IT"/>
              </w:rPr>
              <w:t>Metoda de analiza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Amoniu</w:t>
            </w:r>
          </w:p>
        </w:tc>
        <w:tc>
          <w:tcPr>
            <w:tcW w:w="3402" w:type="dxa"/>
          </w:tcPr>
          <w:p w:rsidR="001B594F" w:rsidRPr="00242755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242755">
              <w:rPr>
                <w:sz w:val="16"/>
                <w:szCs w:val="16"/>
              </w:rPr>
              <w:t>SR ISO 7150-1:2001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Nitriti</w:t>
            </w:r>
          </w:p>
        </w:tc>
        <w:tc>
          <w:tcPr>
            <w:tcW w:w="3402" w:type="dxa"/>
          </w:tcPr>
          <w:p w:rsidR="001B594F" w:rsidRPr="00242755" w:rsidRDefault="001B594F" w:rsidP="00DE391A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242755">
              <w:rPr>
                <w:sz w:val="16"/>
                <w:szCs w:val="16"/>
              </w:rPr>
              <w:t>SR EN 26</w:t>
            </w:r>
            <w:r>
              <w:rPr>
                <w:sz w:val="16"/>
                <w:szCs w:val="16"/>
              </w:rPr>
              <w:t>7</w:t>
            </w:r>
            <w:r w:rsidRPr="00242755">
              <w:rPr>
                <w:sz w:val="16"/>
                <w:szCs w:val="16"/>
              </w:rPr>
              <w:t>77:2002</w:t>
            </w:r>
          </w:p>
          <w:p w:rsidR="001B594F" w:rsidRDefault="001B594F" w:rsidP="00DE391A">
            <w:pPr>
              <w:jc w:val="center"/>
              <w:rPr>
                <w:b/>
                <w:bCs/>
                <w:color w:val="000000"/>
                <w:lang w:val="it-IT"/>
              </w:rPr>
            </w:pPr>
            <w:r w:rsidRPr="00242755">
              <w:rPr>
                <w:sz w:val="16"/>
                <w:szCs w:val="16"/>
              </w:rPr>
              <w:t>SR EN 26777:2002/ C91:2006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Azotati/Nitrati</w:t>
            </w:r>
          </w:p>
        </w:tc>
        <w:tc>
          <w:tcPr>
            <w:tcW w:w="3402" w:type="dxa"/>
          </w:tcPr>
          <w:p w:rsidR="001B594F" w:rsidRPr="00242755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242755">
              <w:rPr>
                <w:sz w:val="16"/>
                <w:szCs w:val="16"/>
              </w:rPr>
              <w:t>SR  ISO 7890-3:2020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Indice permanganat/Oxidabilitate</w:t>
            </w:r>
          </w:p>
        </w:tc>
        <w:tc>
          <w:tcPr>
            <w:tcW w:w="3402" w:type="dxa"/>
          </w:tcPr>
          <w:p w:rsidR="001B594F" w:rsidRPr="00242755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242755">
              <w:rPr>
                <w:sz w:val="16"/>
                <w:szCs w:val="16"/>
              </w:rPr>
              <w:t>SR EN ISO 467:2001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Cloruri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Pr="004609FB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609FB">
              <w:rPr>
                <w:sz w:val="16"/>
                <w:szCs w:val="16"/>
              </w:rPr>
              <w:t>SR ISO 9297:2001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Suma de calciu si magneziu/Duritate</w:t>
            </w:r>
          </w:p>
        </w:tc>
        <w:tc>
          <w:tcPr>
            <w:tcW w:w="3402" w:type="dxa"/>
          </w:tcPr>
          <w:p w:rsidR="001B594F" w:rsidRPr="004609FB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609FB">
              <w:rPr>
                <w:sz w:val="16"/>
                <w:szCs w:val="16"/>
              </w:rPr>
              <w:t>SR ISO 6059:2008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pH</w:t>
            </w:r>
          </w:p>
        </w:tc>
        <w:tc>
          <w:tcPr>
            <w:tcW w:w="3402" w:type="dxa"/>
          </w:tcPr>
          <w:p w:rsidR="001B594F" w:rsidRPr="004609FB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609FB">
              <w:rPr>
                <w:sz w:val="16"/>
                <w:szCs w:val="16"/>
              </w:rPr>
              <w:t>SR EN ISO 10523:2012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Conductivitate  la 20℃</w:t>
            </w:r>
            <w:r w:rsidRPr="007D7D9E">
              <w:rPr>
                <w:b/>
                <w:bCs/>
                <w:color w:val="000000"/>
                <w:sz w:val="16"/>
                <w:szCs w:val="16"/>
                <w:vertAlign w:val="superscript"/>
                <w:lang w:val="it-IT"/>
              </w:rPr>
              <w:t>̽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Pr="0059672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59672E">
              <w:rPr>
                <w:sz w:val="16"/>
                <w:szCs w:val="16"/>
              </w:rPr>
              <w:t>SR EN 27888:1997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Turbiditate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Pr="004609FB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609FB">
              <w:rPr>
                <w:sz w:val="16"/>
                <w:szCs w:val="16"/>
              </w:rPr>
              <w:t>SR EN ISO 7027-1:2016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sz w:val="16"/>
                <w:szCs w:val="16"/>
              </w:rPr>
              <w:t>Examinarea vizuala a culorii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Pr="0059672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59672E">
              <w:rPr>
                <w:sz w:val="16"/>
                <w:szCs w:val="16"/>
              </w:rPr>
              <w:t>SR ISO 787/2002</w:t>
            </w:r>
          </w:p>
        </w:tc>
      </w:tr>
      <w:tr w:rsidR="001B594F" w:rsidTr="00DE391A"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Clor rezidual liber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Default="001B594F" w:rsidP="00DE391A">
            <w:pPr>
              <w:tabs>
                <w:tab w:val="left" w:pos="1680"/>
              </w:tabs>
              <w:jc w:val="center"/>
              <w:rPr>
                <w:b/>
                <w:bCs/>
                <w:color w:val="000000"/>
                <w:lang w:val="it-IT"/>
              </w:rPr>
            </w:pPr>
            <w:r w:rsidRPr="004609FB">
              <w:rPr>
                <w:sz w:val="16"/>
                <w:szCs w:val="16"/>
              </w:rPr>
              <w:t>STAS 6364/1978 metoda cu metilorange</w:t>
            </w:r>
          </w:p>
        </w:tc>
      </w:tr>
      <w:tr w:rsidR="001B594F" w:rsidTr="00DE391A">
        <w:trPr>
          <w:trHeight w:val="281"/>
        </w:trPr>
        <w:tc>
          <w:tcPr>
            <w:tcW w:w="513" w:type="dxa"/>
          </w:tcPr>
          <w:p w:rsidR="001B594F" w:rsidRDefault="001B594F" w:rsidP="00DE391A">
            <w:pPr>
              <w:rPr>
                <w:b/>
                <w:bCs/>
                <w:color w:val="000000"/>
                <w:lang w:val="it-IT"/>
              </w:rPr>
            </w:pPr>
          </w:p>
        </w:tc>
        <w:tc>
          <w:tcPr>
            <w:tcW w:w="2835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Clor rezidual total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Default="001B594F" w:rsidP="00DE391A">
            <w:pPr>
              <w:tabs>
                <w:tab w:val="left" w:pos="1680"/>
              </w:tabs>
              <w:jc w:val="center"/>
              <w:rPr>
                <w:b/>
                <w:bCs/>
                <w:color w:val="000000"/>
                <w:lang w:val="it-IT"/>
              </w:rPr>
            </w:pPr>
            <w:r w:rsidRPr="004609FB">
              <w:rPr>
                <w:sz w:val="16"/>
                <w:szCs w:val="16"/>
              </w:rPr>
              <w:t>STAS 6364/1978 metoda cu metilorange</w:t>
            </w:r>
          </w:p>
        </w:tc>
      </w:tr>
    </w:tbl>
    <w:p w:rsidR="001B594F" w:rsidRDefault="001B594F" w:rsidP="001B594F">
      <w:pPr>
        <w:rPr>
          <w:b/>
          <w:bCs/>
          <w:color w:val="000000"/>
          <w:lang w:val="it-IT"/>
        </w:rPr>
      </w:pPr>
    </w:p>
    <w:p w:rsidR="001B594F" w:rsidRPr="009F7EEA" w:rsidRDefault="001B594F" w:rsidP="001B594F">
      <w:pPr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F7EE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Incercari microbiologice solicitate:                                            </w:t>
      </w:r>
    </w:p>
    <w:tbl>
      <w:tblPr>
        <w:tblStyle w:val="TableGrid"/>
        <w:tblW w:w="0" w:type="auto"/>
        <w:tblInd w:w="1438" w:type="dxa"/>
        <w:tblLayout w:type="fixed"/>
        <w:tblLook w:val="04A0" w:firstRow="1" w:lastRow="0" w:firstColumn="1" w:lastColumn="0" w:noHBand="0" w:noVBand="1"/>
      </w:tblPr>
      <w:tblGrid>
        <w:gridCol w:w="534"/>
        <w:gridCol w:w="2814"/>
        <w:gridCol w:w="3402"/>
      </w:tblGrid>
      <w:tr w:rsidR="001B594F" w:rsidTr="00DE391A">
        <w:tc>
          <w:tcPr>
            <w:tcW w:w="534" w:type="dxa"/>
            <w:tcBorders>
              <w:top w:val="nil"/>
              <w:left w:val="nil"/>
            </w:tcBorders>
          </w:tcPr>
          <w:p w:rsidR="001B594F" w:rsidRDefault="001B594F" w:rsidP="00DE391A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</w:tcPr>
          <w:p w:rsidR="001B594F" w:rsidRPr="00536E0D" w:rsidRDefault="001B594F" w:rsidP="00AB0D19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536E0D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Denumire </w:t>
            </w:r>
            <w:r w:rsidR="00AB0D19">
              <w:rPr>
                <w:b/>
                <w:bCs/>
                <w:color w:val="000000"/>
                <w:sz w:val="20"/>
                <w:szCs w:val="20"/>
                <w:lang w:val="it-IT"/>
              </w:rPr>
              <w:t>i</w:t>
            </w:r>
            <w:r w:rsidRPr="00536E0D">
              <w:rPr>
                <w:b/>
                <w:bCs/>
                <w:color w:val="000000"/>
                <w:sz w:val="20"/>
                <w:szCs w:val="20"/>
                <w:lang w:val="it-IT"/>
              </w:rPr>
              <w:t>ncercare</w:t>
            </w:r>
          </w:p>
        </w:tc>
        <w:tc>
          <w:tcPr>
            <w:tcW w:w="3402" w:type="dxa"/>
          </w:tcPr>
          <w:p w:rsidR="001B594F" w:rsidRPr="00536E0D" w:rsidRDefault="001B594F" w:rsidP="00DE391A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536E0D">
              <w:rPr>
                <w:b/>
                <w:bCs/>
                <w:color w:val="000000"/>
                <w:sz w:val="20"/>
                <w:szCs w:val="20"/>
                <w:lang w:val="it-IT"/>
              </w:rPr>
              <w:t>Metoda de analiza</w:t>
            </w:r>
          </w:p>
        </w:tc>
      </w:tr>
      <w:tr w:rsidR="001B594F" w:rsidTr="00DE391A">
        <w:tc>
          <w:tcPr>
            <w:tcW w:w="534" w:type="dxa"/>
          </w:tcPr>
          <w:p w:rsidR="001B594F" w:rsidRDefault="001B594F" w:rsidP="00DE391A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Bacterii coliforme</w:t>
            </w:r>
          </w:p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402" w:type="dxa"/>
          </w:tcPr>
          <w:p w:rsidR="001B594F" w:rsidRPr="00404788" w:rsidRDefault="001B594F" w:rsidP="00DE391A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SR EN ISO 9308-1:2015</w:t>
            </w:r>
          </w:p>
          <w:p w:rsidR="001B594F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SR EN ISO 9308-1:2015/A1:2017</w:t>
            </w:r>
          </w:p>
        </w:tc>
      </w:tr>
      <w:tr w:rsidR="001B594F" w:rsidTr="00DE391A">
        <w:tc>
          <w:tcPr>
            <w:tcW w:w="534" w:type="dxa"/>
          </w:tcPr>
          <w:p w:rsidR="001B594F" w:rsidRDefault="001B594F" w:rsidP="00DE391A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Esch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e</w:t>
            </w: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richia coli</w:t>
            </w:r>
          </w:p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402" w:type="dxa"/>
          </w:tcPr>
          <w:p w:rsidR="001B594F" w:rsidRPr="00404788" w:rsidRDefault="001B594F" w:rsidP="00DE391A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SR EN ISO 9308-1:2015</w:t>
            </w:r>
          </w:p>
          <w:p w:rsidR="001B594F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SR EN ISO 9308-1:2015/A1:2017</w:t>
            </w:r>
          </w:p>
        </w:tc>
      </w:tr>
      <w:tr w:rsidR="001B594F" w:rsidTr="00DE391A">
        <w:tc>
          <w:tcPr>
            <w:tcW w:w="534" w:type="dxa"/>
          </w:tcPr>
          <w:p w:rsidR="001B594F" w:rsidRDefault="001B594F" w:rsidP="00DE391A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Enterococi</w:t>
            </w:r>
          </w:p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402" w:type="dxa"/>
          </w:tcPr>
          <w:p w:rsidR="001B594F" w:rsidRPr="00404788" w:rsidRDefault="001B594F" w:rsidP="00DE391A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SR  EN ISO 78</w:t>
            </w:r>
            <w:r>
              <w:rPr>
                <w:bCs/>
                <w:color w:val="000000"/>
                <w:sz w:val="16"/>
                <w:szCs w:val="16"/>
                <w:lang w:val="it-IT"/>
              </w:rPr>
              <w:t>9</w:t>
            </w: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9-2:2002</w:t>
            </w:r>
          </w:p>
          <w:p w:rsidR="001B594F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594F" w:rsidTr="00DE391A">
        <w:tc>
          <w:tcPr>
            <w:tcW w:w="534" w:type="dxa"/>
          </w:tcPr>
          <w:p w:rsidR="001B594F" w:rsidRDefault="001B594F" w:rsidP="00DE391A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</w:tcPr>
          <w:p w:rsidR="001B594F" w:rsidRPr="007D7D9E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D7D9E">
              <w:rPr>
                <w:b/>
                <w:bCs/>
                <w:color w:val="000000"/>
                <w:sz w:val="16"/>
                <w:szCs w:val="16"/>
                <w:lang w:val="it-IT"/>
              </w:rPr>
              <w:t>NTG la 22℃ si 37℃</w:t>
            </w:r>
            <w:r w:rsidRPr="007D7D9E">
              <w:rPr>
                <w:b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1B594F" w:rsidRPr="00404788" w:rsidRDefault="001B594F" w:rsidP="00DE391A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 xml:space="preserve">SR  EN ISO </w:t>
            </w:r>
            <w:r>
              <w:rPr>
                <w:bCs/>
                <w:color w:val="000000"/>
                <w:sz w:val="16"/>
                <w:szCs w:val="16"/>
                <w:lang w:val="it-IT"/>
              </w:rPr>
              <w:t>6222</w:t>
            </w:r>
            <w:r w:rsidRPr="00404788">
              <w:rPr>
                <w:bCs/>
                <w:color w:val="000000"/>
                <w:sz w:val="16"/>
                <w:szCs w:val="16"/>
                <w:lang w:val="it-IT"/>
              </w:rPr>
              <w:t>:200</w:t>
            </w:r>
            <w:r>
              <w:rPr>
                <w:bCs/>
                <w:color w:val="000000"/>
                <w:sz w:val="16"/>
                <w:szCs w:val="16"/>
                <w:lang w:val="it-IT"/>
              </w:rPr>
              <w:t>4</w:t>
            </w:r>
          </w:p>
          <w:p w:rsidR="001B594F" w:rsidRDefault="001B594F" w:rsidP="00DE391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9F7EEA" w:rsidRPr="009F7EEA" w:rsidRDefault="009F7EEA" w:rsidP="009F7EEA">
      <w:pPr>
        <w:rPr>
          <w:sz w:val="20"/>
          <w:szCs w:val="20"/>
        </w:rPr>
      </w:pPr>
      <w:r w:rsidRPr="009F7EEA">
        <w:rPr>
          <w:rFonts w:asciiTheme="minorHAnsi" w:hAnsiTheme="minorHAnsi" w:cstheme="minorHAnsi"/>
          <w:sz w:val="16"/>
          <w:szCs w:val="16"/>
        </w:rPr>
        <w:t>Clientul isi asuma corectitudinea informatiilor furnizate in cererea de incercare.</w:t>
      </w:r>
      <w:r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="Arial" w:eastAsia="Arial" w:hAnsi="Arial"/>
          <w:b/>
        </w:rPr>
        <w:t xml:space="preserve">                                                                                                 </w:t>
      </w:r>
    </w:p>
    <w:p w:rsidR="009F7EEA" w:rsidRPr="009F7EEA" w:rsidRDefault="00534B90" w:rsidP="00534B90">
      <w:pPr>
        <w:jc w:val="both"/>
        <w:rPr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F7EEA" w:rsidRPr="009F7EEA">
        <w:rPr>
          <w:rFonts w:ascii="Arial" w:eastAsia="Arial" w:hAnsi="Arial"/>
          <w:b/>
          <w:sz w:val="20"/>
          <w:szCs w:val="20"/>
        </w:rPr>
        <w:t xml:space="preserve">Nume si semnatura </w:t>
      </w:r>
      <w:r w:rsidR="009F7EEA" w:rsidRPr="009F7EEA">
        <w:rPr>
          <w:rFonts w:ascii="Arial" w:hAnsi="Arial"/>
          <w:b/>
          <w:sz w:val="20"/>
          <w:szCs w:val="20"/>
        </w:rPr>
        <w:t>client:</w:t>
      </w:r>
    </w:p>
    <w:p w:rsidR="00AB0D19" w:rsidRDefault="00AB0D19" w:rsidP="009F7EEA">
      <w:pPr>
        <w:jc w:val="right"/>
        <w:rPr>
          <w:b/>
          <w:bCs/>
          <w:color w:val="000000"/>
          <w:lang w:val="it-IT"/>
        </w:rPr>
      </w:pPr>
    </w:p>
    <w:p w:rsidR="009F7EEA" w:rsidRDefault="009F7EEA" w:rsidP="009F7EEA">
      <w:pPr>
        <w:jc w:val="right"/>
        <w:rPr>
          <w:b/>
          <w:bCs/>
          <w:color w:val="000000"/>
          <w:lang w:val="it-IT"/>
        </w:rPr>
      </w:pPr>
    </w:p>
    <w:tbl>
      <w:tblPr>
        <w:tblW w:w="10467" w:type="dxa"/>
        <w:tblInd w:w="431" w:type="dxa"/>
        <w:tblLook w:val="04A0" w:firstRow="1" w:lastRow="0" w:firstColumn="1" w:lastColumn="0" w:noHBand="0" w:noVBand="1"/>
      </w:tblPr>
      <w:tblGrid>
        <w:gridCol w:w="2330"/>
        <w:gridCol w:w="1823"/>
        <w:gridCol w:w="1512"/>
        <w:gridCol w:w="1132"/>
        <w:gridCol w:w="3670"/>
      </w:tblGrid>
      <w:tr w:rsidR="009F7EEA" w:rsidRPr="001E0027" w:rsidTr="009F7EEA">
        <w:tc>
          <w:tcPr>
            <w:tcW w:w="2330" w:type="dxa"/>
            <w:shd w:val="clear" w:color="auto" w:fill="auto"/>
          </w:tcPr>
          <w:p w:rsid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</w:p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hAnsi="Arial"/>
                <w:b/>
                <w:sz w:val="20"/>
                <w:szCs w:val="20"/>
              </w:rPr>
              <w:t>VERIFICARE PROBĂ:</w:t>
            </w:r>
          </w:p>
        </w:tc>
        <w:tc>
          <w:tcPr>
            <w:tcW w:w="8137" w:type="dxa"/>
            <w:gridSpan w:val="4"/>
            <w:shd w:val="clear" w:color="auto" w:fill="auto"/>
          </w:tcPr>
          <w:p w:rsidR="009F7EEA" w:rsidRPr="001E0027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2"/>
              </w:rPr>
            </w:pP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hAnsi="Arial"/>
                <w:b/>
                <w:sz w:val="20"/>
                <w:szCs w:val="20"/>
              </w:rPr>
              <w:t>Starea probei: corespunzătoare:</w:t>
            </w:r>
          </w:p>
        </w:tc>
        <w:tc>
          <w:tcPr>
            <w:tcW w:w="1132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hAnsi="Arial"/>
                <w:sz w:val="20"/>
                <w:szCs w:val="20"/>
              </w:rPr>
              <w:t xml:space="preserve">Cantitativ: </w:t>
            </w:r>
          </w:p>
        </w:tc>
        <w:tc>
          <w:tcPr>
            <w:tcW w:w="367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hAnsi="Arial"/>
                <w:sz w:val="20"/>
                <w:szCs w:val="20"/>
              </w:rPr>
              <w:t>DA / NU</w:t>
            </w: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hAnsi="Arial"/>
                <w:sz w:val="20"/>
                <w:szCs w:val="20"/>
              </w:rPr>
              <w:t>Calitativ:</w:t>
            </w:r>
          </w:p>
        </w:tc>
        <w:tc>
          <w:tcPr>
            <w:tcW w:w="367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hAnsi="Arial"/>
                <w:sz w:val="20"/>
                <w:szCs w:val="20"/>
              </w:rPr>
              <w:t>DA / NU</w:t>
            </w: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</w:p>
        </w:tc>
        <w:tc>
          <w:tcPr>
            <w:tcW w:w="8137" w:type="dxa"/>
            <w:gridSpan w:val="4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 w:rsidRPr="009F7EEA">
              <w:rPr>
                <w:rFonts w:ascii="Arial" w:hAnsi="Arial"/>
                <w:b/>
                <w:sz w:val="20"/>
                <w:szCs w:val="20"/>
              </w:rPr>
              <w:t xml:space="preserve">Transport:                                     </w:t>
            </w:r>
            <w:r w:rsidRPr="009F7EEA">
              <w:rPr>
                <w:rFonts w:ascii="Arial" w:hAnsi="Arial"/>
                <w:sz w:val="20"/>
                <w:szCs w:val="20"/>
              </w:rPr>
              <w:t xml:space="preserve"> □ corespunzător         □ necorespunzător</w:t>
            </w: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</w:p>
        </w:tc>
        <w:tc>
          <w:tcPr>
            <w:tcW w:w="8137" w:type="dxa"/>
            <w:gridSpan w:val="4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  <w:r w:rsidRPr="009F7EEA">
              <w:rPr>
                <w:rFonts w:ascii="Arial" w:hAnsi="Arial"/>
                <w:b/>
                <w:sz w:val="20"/>
                <w:szCs w:val="20"/>
              </w:rPr>
              <w:t xml:space="preserve">Probă acceptată:   </w:t>
            </w:r>
            <w:r w:rsidRPr="009F7EEA">
              <w:rPr>
                <w:rFonts w:ascii="Arial" w:hAnsi="Arial"/>
                <w:sz w:val="20"/>
                <w:szCs w:val="20"/>
              </w:rPr>
              <w:t>DA / NU</w:t>
            </w: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</w:p>
        </w:tc>
        <w:tc>
          <w:tcPr>
            <w:tcW w:w="8137" w:type="dxa"/>
            <w:gridSpan w:val="4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  <w:r w:rsidRPr="009F7EEA">
              <w:rPr>
                <w:rFonts w:ascii="Arial" w:hAnsi="Arial"/>
                <w:b/>
                <w:sz w:val="20"/>
                <w:szCs w:val="20"/>
              </w:rPr>
              <w:t>Motivul respingerii:</w:t>
            </w:r>
          </w:p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color w:val="FFFFFF"/>
                <w:sz w:val="20"/>
                <w:szCs w:val="20"/>
              </w:rPr>
            </w:pPr>
            <w:r w:rsidRPr="009F7EEA">
              <w:rPr>
                <w:rFonts w:ascii="Arial" w:eastAsia="Arial" w:hAnsi="Arial"/>
                <w:b/>
                <w:sz w:val="20"/>
                <w:szCs w:val="20"/>
              </w:rPr>
              <w:t>RECEPTIA PROBEI:</w:t>
            </w:r>
          </w:p>
        </w:tc>
        <w:tc>
          <w:tcPr>
            <w:tcW w:w="8137" w:type="dxa"/>
            <w:gridSpan w:val="4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7EEA" w:rsidRPr="009F7EEA" w:rsidTr="009F7EEA">
        <w:tc>
          <w:tcPr>
            <w:tcW w:w="233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eastAsia="Arial" w:hAnsi="Arial"/>
                <w:b/>
                <w:sz w:val="20"/>
                <w:szCs w:val="20"/>
              </w:rPr>
            </w:pPr>
            <w:r w:rsidRPr="009F7EEA">
              <w:rPr>
                <w:rFonts w:ascii="Arial" w:eastAsia="Arial" w:hAnsi="Arial"/>
                <w:b/>
                <w:sz w:val="20"/>
                <w:szCs w:val="20"/>
              </w:rPr>
              <w:t>Data:</w:t>
            </w:r>
          </w:p>
        </w:tc>
        <w:tc>
          <w:tcPr>
            <w:tcW w:w="1823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  <w:r w:rsidRPr="009F7EEA">
              <w:rPr>
                <w:rFonts w:ascii="Arial" w:eastAsia="Arial" w:hAnsi="Arial"/>
                <w:b/>
                <w:sz w:val="20"/>
                <w:szCs w:val="20"/>
              </w:rPr>
              <w:t xml:space="preserve">Ora:                       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  <w:r w:rsidRPr="009F7EEA">
              <w:rPr>
                <w:rFonts w:ascii="Arial" w:eastAsia="Arial" w:hAnsi="Arial"/>
                <w:b/>
                <w:sz w:val="20"/>
                <w:szCs w:val="20"/>
              </w:rPr>
              <w:t>Cod proba:</w:t>
            </w:r>
          </w:p>
        </w:tc>
        <w:tc>
          <w:tcPr>
            <w:tcW w:w="3670" w:type="dxa"/>
            <w:shd w:val="clear" w:color="auto" w:fill="auto"/>
          </w:tcPr>
          <w:p w:rsidR="009F7EEA" w:rsidRPr="009F7EEA" w:rsidRDefault="009F7EEA" w:rsidP="006E21F6">
            <w:pPr>
              <w:spacing w:line="0" w:lineRule="atLeast"/>
              <w:rPr>
                <w:rFonts w:ascii="Arial" w:hAnsi="Arial"/>
                <w:b/>
                <w:sz w:val="20"/>
                <w:szCs w:val="20"/>
              </w:rPr>
            </w:pPr>
            <w:r w:rsidRPr="009F7EEA">
              <w:rPr>
                <w:rFonts w:ascii="Arial" w:eastAsia="Arial" w:hAnsi="Arial"/>
                <w:b/>
                <w:sz w:val="20"/>
                <w:szCs w:val="20"/>
              </w:rPr>
              <w:t>Numar raport de incercare:</w:t>
            </w:r>
          </w:p>
        </w:tc>
      </w:tr>
    </w:tbl>
    <w:p w:rsidR="009F7EEA" w:rsidRPr="009E63D9" w:rsidRDefault="009F7EEA" w:rsidP="00F734B5">
      <w:pPr>
        <w:spacing w:line="0" w:lineRule="atLeast"/>
        <w:ind w:left="540"/>
        <w:rPr>
          <w:rFonts w:ascii="Arial" w:hAnsi="Arial"/>
        </w:rPr>
      </w:pPr>
      <w:r w:rsidRPr="009F7EEA">
        <w:rPr>
          <w:rFonts w:ascii="Arial" w:eastAsia="Arial" w:hAnsi="Arial"/>
          <w:color w:val="FFFFFF"/>
          <w:sz w:val="20"/>
          <w:szCs w:val="20"/>
        </w:rPr>
        <w:t>..</w:t>
      </w:r>
    </w:p>
    <w:p w:rsidR="009F7EEA" w:rsidRPr="00E401B3" w:rsidRDefault="009F7EEA" w:rsidP="009F7EEA">
      <w:pPr>
        <w:spacing w:line="200" w:lineRule="exact"/>
        <w:rPr>
          <w:rFonts w:ascii="Arial" w:hAnsi="Arial"/>
          <w:b/>
        </w:rPr>
      </w:pPr>
      <w:r w:rsidRPr="009E63D9">
        <w:rPr>
          <w:rFonts w:ascii="Arial" w:eastAsia="Arial" w:hAnsi="Arial"/>
          <w:b/>
        </w:rPr>
        <w:t xml:space="preserve">   </w:t>
      </w:r>
      <w:r>
        <w:rPr>
          <w:rFonts w:ascii="Arial" w:eastAsia="Arial" w:hAnsi="Arial"/>
          <w:b/>
        </w:rPr>
        <w:t xml:space="preserve">      </w:t>
      </w:r>
      <w:r w:rsidRPr="009F7EEA">
        <w:rPr>
          <w:rFonts w:ascii="Arial" w:eastAsia="Arial" w:hAnsi="Arial"/>
          <w:b/>
          <w:sz w:val="20"/>
          <w:szCs w:val="20"/>
        </w:rPr>
        <w:t xml:space="preserve">Nume si semnatura </w:t>
      </w:r>
      <w:r w:rsidRPr="009F7EEA">
        <w:rPr>
          <w:rFonts w:ascii="Arial" w:hAnsi="Arial"/>
          <w:b/>
          <w:sz w:val="20"/>
          <w:szCs w:val="20"/>
        </w:rPr>
        <w:t>responsabil receptie LDISP</w:t>
      </w:r>
      <w:r>
        <w:rPr>
          <w:rFonts w:ascii="Arial" w:hAnsi="Arial"/>
          <w:b/>
        </w:rPr>
        <w:t>:</w:t>
      </w:r>
      <w:r w:rsidRPr="00E401B3">
        <w:rPr>
          <w:rFonts w:ascii="Arial" w:hAnsi="Arial"/>
          <w:b/>
        </w:rPr>
        <w:t xml:space="preserve">      </w:t>
      </w:r>
    </w:p>
    <w:p w:rsidR="009F7EEA" w:rsidRDefault="009F7EEA" w:rsidP="009F7EEA">
      <w:pPr>
        <w:spacing w:line="0" w:lineRule="atLeast"/>
        <w:rPr>
          <w:rFonts w:ascii="Arial" w:eastAsia="Arial" w:hAnsi="Arial"/>
          <w:b/>
        </w:rPr>
      </w:pPr>
      <w:r w:rsidRPr="009E63D9">
        <w:rPr>
          <w:rFonts w:ascii="Arial" w:eastAsia="Arial" w:hAnsi="Arial"/>
          <w:b/>
        </w:rPr>
        <w:t xml:space="preserve">            </w:t>
      </w:r>
    </w:p>
    <w:p w:rsidR="009F7EEA" w:rsidRDefault="009F7EEA" w:rsidP="005272B1">
      <w:pPr>
        <w:rPr>
          <w:b/>
          <w:bCs/>
          <w:color w:val="000000"/>
          <w:lang w:val="it-IT"/>
        </w:rPr>
      </w:pPr>
    </w:p>
    <w:p w:rsidR="004609FB" w:rsidRPr="008D7D6C" w:rsidRDefault="004609FB" w:rsidP="009F7EEA">
      <w:pPr>
        <w:jc w:val="center"/>
        <w:rPr>
          <w:sz w:val="16"/>
          <w:szCs w:val="16"/>
          <w:lang w:val="it-IT"/>
        </w:rPr>
      </w:pPr>
      <w:r w:rsidRPr="008D7D6C">
        <w:rPr>
          <w:sz w:val="16"/>
          <w:szCs w:val="16"/>
          <w:lang w:val="it-IT"/>
        </w:rPr>
        <w:t xml:space="preserve">Incercarile marcate cu </w:t>
      </w:r>
      <w:r w:rsidRPr="008D7D6C">
        <w:rPr>
          <w:sz w:val="16"/>
          <w:szCs w:val="16"/>
          <w:vertAlign w:val="superscript"/>
          <w:lang w:val="it-IT"/>
        </w:rPr>
        <w:t>*</w:t>
      </w:r>
      <w:r w:rsidRPr="008D7D6C">
        <w:rPr>
          <w:sz w:val="16"/>
          <w:szCs w:val="16"/>
          <w:lang w:val="it-IT"/>
        </w:rPr>
        <w:t xml:space="preserve"> NU sunt acoperite de acreditarea RENAR</w:t>
      </w:r>
    </w:p>
    <w:tbl>
      <w:tblPr>
        <w:tblStyle w:val="TableGrid"/>
        <w:tblW w:w="9781" w:type="dxa"/>
        <w:tblInd w:w="-176" w:type="dxa"/>
        <w:tblLook w:val="04A0" w:firstRow="1" w:lastRow="0" w:firstColumn="1" w:lastColumn="0" w:noHBand="0" w:noVBand="1"/>
      </w:tblPr>
      <w:tblGrid>
        <w:gridCol w:w="9781"/>
      </w:tblGrid>
      <w:tr w:rsidR="005272B1" w:rsidRPr="008D7D6C" w:rsidTr="00801C0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272B1" w:rsidRPr="008D7D6C" w:rsidRDefault="005272B1" w:rsidP="002B69F4">
            <w:pPr>
              <w:suppressAutoHyphens/>
              <w:jc w:val="center"/>
              <w:rPr>
                <w:bCs/>
                <w:sz w:val="16"/>
                <w:szCs w:val="16"/>
                <w:lang w:val="it-IT"/>
              </w:rPr>
            </w:pPr>
            <w:r w:rsidRPr="008D7D6C">
              <w:rPr>
                <w:sz w:val="16"/>
                <w:szCs w:val="16"/>
                <w:lang w:val="ro-RO"/>
              </w:rPr>
              <w:t>Datele cu caracter personal sunt folosite de LDISP- DSPJ Olt in vederea eliberarii raportului de incercare.</w:t>
            </w:r>
          </w:p>
        </w:tc>
      </w:tr>
    </w:tbl>
    <w:p w:rsidR="005272B1" w:rsidRPr="008D7D6C" w:rsidRDefault="005272B1" w:rsidP="002B69F4">
      <w:pPr>
        <w:tabs>
          <w:tab w:val="left" w:pos="1174"/>
          <w:tab w:val="center" w:pos="4819"/>
        </w:tabs>
        <w:suppressAutoHyphens/>
        <w:jc w:val="center"/>
        <w:rPr>
          <w:bCs/>
          <w:sz w:val="16"/>
          <w:szCs w:val="16"/>
          <w:lang w:val="it-IT"/>
        </w:rPr>
      </w:pPr>
      <w:r w:rsidRPr="008D7D6C">
        <w:rPr>
          <w:bCs/>
          <w:sz w:val="16"/>
          <w:szCs w:val="16"/>
          <w:lang w:val="it-IT"/>
        </w:rPr>
        <w:t>LDISP-DSPJ Olt nu furnizeaza declaratie de conformitate a probei si nu exprima opinii si interpretari.</w:t>
      </w:r>
    </w:p>
    <w:p w:rsidR="005272B1" w:rsidRPr="008D7D6C" w:rsidRDefault="005272B1" w:rsidP="002B69F4">
      <w:pPr>
        <w:tabs>
          <w:tab w:val="left" w:pos="1221"/>
          <w:tab w:val="left" w:pos="1315"/>
          <w:tab w:val="center" w:pos="4819"/>
        </w:tabs>
        <w:suppressAutoHyphens/>
        <w:jc w:val="center"/>
        <w:rPr>
          <w:bCs/>
          <w:sz w:val="16"/>
          <w:szCs w:val="16"/>
          <w:lang w:val="it-IT"/>
        </w:rPr>
      </w:pPr>
      <w:r w:rsidRPr="008D7D6C">
        <w:rPr>
          <w:bCs/>
          <w:sz w:val="16"/>
          <w:szCs w:val="16"/>
          <w:lang w:val="it-IT"/>
        </w:rPr>
        <w:t>Clientul solicita exprimarea incertitudinii de masurare: DA/NU</w:t>
      </w:r>
    </w:p>
    <w:p w:rsidR="00F65D1A" w:rsidRPr="008D7D6C" w:rsidRDefault="00F65D1A" w:rsidP="00536E0D">
      <w:pPr>
        <w:tabs>
          <w:tab w:val="left" w:pos="1315"/>
          <w:tab w:val="center" w:pos="4819"/>
        </w:tabs>
        <w:suppressAutoHyphens/>
        <w:rPr>
          <w:bCs/>
          <w:sz w:val="16"/>
          <w:szCs w:val="16"/>
          <w:lang w:val="it-IT"/>
        </w:rPr>
      </w:pPr>
    </w:p>
    <w:p w:rsidR="009F7EEA" w:rsidRDefault="005272B1" w:rsidP="009F7EEA">
      <w:pPr>
        <w:suppressAutoHyphens/>
        <w:jc w:val="center"/>
        <w:rPr>
          <w:bCs/>
          <w:sz w:val="16"/>
          <w:szCs w:val="16"/>
          <w:lang w:val="it-IT"/>
        </w:rPr>
      </w:pPr>
      <w:r w:rsidRPr="00AB0D19">
        <w:rPr>
          <w:bCs/>
          <w:sz w:val="16"/>
          <w:szCs w:val="16"/>
          <w:lang w:val="it-IT"/>
        </w:rPr>
        <w:t>Cerere de incercare intocmita in 2 exemplare, din care unul la client</w:t>
      </w:r>
    </w:p>
    <w:p w:rsidR="005272B1" w:rsidRDefault="005272B1" w:rsidP="009F7EEA">
      <w:pPr>
        <w:suppressAutoHyphens/>
        <w:jc w:val="right"/>
        <w:rPr>
          <w:b/>
          <w:bCs/>
          <w:color w:val="000000"/>
          <w:sz w:val="16"/>
          <w:szCs w:val="16"/>
          <w:lang w:val="it-IT"/>
        </w:rPr>
      </w:pPr>
      <w:r w:rsidRPr="007A649B">
        <w:rPr>
          <w:b/>
          <w:bCs/>
          <w:color w:val="000000"/>
          <w:sz w:val="16"/>
          <w:szCs w:val="16"/>
          <w:lang w:val="it-IT"/>
        </w:rPr>
        <w:t>F-LDISP-01</w:t>
      </w:r>
    </w:p>
    <w:sectPr w:rsidR="005272B1" w:rsidSect="00674D75">
      <w:pgSz w:w="11906" w:h="16838"/>
      <w:pgMar w:top="340" w:right="420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6B" w:rsidRDefault="0088756B" w:rsidP="006C06FF">
      <w:r>
        <w:separator/>
      </w:r>
    </w:p>
  </w:endnote>
  <w:endnote w:type="continuationSeparator" w:id="0">
    <w:p w:rsidR="0088756B" w:rsidRDefault="0088756B" w:rsidP="006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6B" w:rsidRDefault="0088756B" w:rsidP="006C06FF">
      <w:r>
        <w:separator/>
      </w:r>
    </w:p>
  </w:footnote>
  <w:footnote w:type="continuationSeparator" w:id="0">
    <w:p w:rsidR="0088756B" w:rsidRDefault="0088756B" w:rsidP="006C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4"/>
    <w:rsid w:val="00013FDD"/>
    <w:rsid w:val="00063EAE"/>
    <w:rsid w:val="0006714B"/>
    <w:rsid w:val="0007292C"/>
    <w:rsid w:val="00074A23"/>
    <w:rsid w:val="00075277"/>
    <w:rsid w:val="000841DA"/>
    <w:rsid w:val="00097A05"/>
    <w:rsid w:val="000A1C41"/>
    <w:rsid w:val="000C4439"/>
    <w:rsid w:val="001009B5"/>
    <w:rsid w:val="00112DC6"/>
    <w:rsid w:val="00114DE6"/>
    <w:rsid w:val="00124923"/>
    <w:rsid w:val="00190AAD"/>
    <w:rsid w:val="00196F71"/>
    <w:rsid w:val="001B594F"/>
    <w:rsid w:val="001D142B"/>
    <w:rsid w:val="001F6064"/>
    <w:rsid w:val="00242755"/>
    <w:rsid w:val="002437F0"/>
    <w:rsid w:val="00271C5A"/>
    <w:rsid w:val="00293CF7"/>
    <w:rsid w:val="002A1BD4"/>
    <w:rsid w:val="002B4474"/>
    <w:rsid w:val="002B69F4"/>
    <w:rsid w:val="002C7A81"/>
    <w:rsid w:val="002D3A7D"/>
    <w:rsid w:val="002E7C1A"/>
    <w:rsid w:val="00306112"/>
    <w:rsid w:val="00311AEC"/>
    <w:rsid w:val="00320AA4"/>
    <w:rsid w:val="00325466"/>
    <w:rsid w:val="003C4C5C"/>
    <w:rsid w:val="003C59B0"/>
    <w:rsid w:val="003D1125"/>
    <w:rsid w:val="00404788"/>
    <w:rsid w:val="00416F92"/>
    <w:rsid w:val="00421B4A"/>
    <w:rsid w:val="00444243"/>
    <w:rsid w:val="00446ABE"/>
    <w:rsid w:val="004609FB"/>
    <w:rsid w:val="004708F2"/>
    <w:rsid w:val="00473F50"/>
    <w:rsid w:val="004923EE"/>
    <w:rsid w:val="004E3EA0"/>
    <w:rsid w:val="004E5C33"/>
    <w:rsid w:val="004F2468"/>
    <w:rsid w:val="00507F03"/>
    <w:rsid w:val="005272B1"/>
    <w:rsid w:val="00534B90"/>
    <w:rsid w:val="00534E28"/>
    <w:rsid w:val="00536E0D"/>
    <w:rsid w:val="00573744"/>
    <w:rsid w:val="00595D51"/>
    <w:rsid w:val="0059672E"/>
    <w:rsid w:val="005C25CB"/>
    <w:rsid w:val="005E013B"/>
    <w:rsid w:val="0063173A"/>
    <w:rsid w:val="00632182"/>
    <w:rsid w:val="00645263"/>
    <w:rsid w:val="006627BD"/>
    <w:rsid w:val="00674D75"/>
    <w:rsid w:val="006855F2"/>
    <w:rsid w:val="006C06FF"/>
    <w:rsid w:val="006C40EF"/>
    <w:rsid w:val="006D0CEC"/>
    <w:rsid w:val="006F3ED5"/>
    <w:rsid w:val="00724893"/>
    <w:rsid w:val="0076403B"/>
    <w:rsid w:val="00797D78"/>
    <w:rsid w:val="007A29C1"/>
    <w:rsid w:val="007A478C"/>
    <w:rsid w:val="007A6702"/>
    <w:rsid w:val="007D7D9E"/>
    <w:rsid w:val="007E5940"/>
    <w:rsid w:val="007F1F1A"/>
    <w:rsid w:val="007F6CAC"/>
    <w:rsid w:val="00801C90"/>
    <w:rsid w:val="00803930"/>
    <w:rsid w:val="008211AA"/>
    <w:rsid w:val="00827CC9"/>
    <w:rsid w:val="00841B44"/>
    <w:rsid w:val="0088756B"/>
    <w:rsid w:val="008A08C8"/>
    <w:rsid w:val="008A7F2D"/>
    <w:rsid w:val="008B2B67"/>
    <w:rsid w:val="008C170C"/>
    <w:rsid w:val="008D7D6C"/>
    <w:rsid w:val="00902F94"/>
    <w:rsid w:val="00906F8A"/>
    <w:rsid w:val="009143BB"/>
    <w:rsid w:val="00916953"/>
    <w:rsid w:val="00916A4C"/>
    <w:rsid w:val="00926F7A"/>
    <w:rsid w:val="00946B3E"/>
    <w:rsid w:val="0097498F"/>
    <w:rsid w:val="0099462A"/>
    <w:rsid w:val="009E1EE2"/>
    <w:rsid w:val="009F7EEA"/>
    <w:rsid w:val="00A01204"/>
    <w:rsid w:val="00A172AC"/>
    <w:rsid w:val="00A21A1A"/>
    <w:rsid w:val="00A3285A"/>
    <w:rsid w:val="00A52722"/>
    <w:rsid w:val="00A62927"/>
    <w:rsid w:val="00AA79A9"/>
    <w:rsid w:val="00AB0D19"/>
    <w:rsid w:val="00AB23BE"/>
    <w:rsid w:val="00AD1808"/>
    <w:rsid w:val="00AE2D8F"/>
    <w:rsid w:val="00AF0C39"/>
    <w:rsid w:val="00AF41B1"/>
    <w:rsid w:val="00B46E0E"/>
    <w:rsid w:val="00B526DD"/>
    <w:rsid w:val="00B55BA0"/>
    <w:rsid w:val="00B762EB"/>
    <w:rsid w:val="00B76F20"/>
    <w:rsid w:val="00B80BA5"/>
    <w:rsid w:val="00B8146A"/>
    <w:rsid w:val="00B83AD3"/>
    <w:rsid w:val="00B84E0B"/>
    <w:rsid w:val="00B956D1"/>
    <w:rsid w:val="00BA0E5C"/>
    <w:rsid w:val="00BD1717"/>
    <w:rsid w:val="00BD372D"/>
    <w:rsid w:val="00BE718C"/>
    <w:rsid w:val="00CB2C12"/>
    <w:rsid w:val="00CE4D82"/>
    <w:rsid w:val="00CE7C97"/>
    <w:rsid w:val="00D05778"/>
    <w:rsid w:val="00D27769"/>
    <w:rsid w:val="00D35B7B"/>
    <w:rsid w:val="00D42EE6"/>
    <w:rsid w:val="00D637AF"/>
    <w:rsid w:val="00DD75DA"/>
    <w:rsid w:val="00DE0EF5"/>
    <w:rsid w:val="00DE5AE6"/>
    <w:rsid w:val="00E054DC"/>
    <w:rsid w:val="00E254DC"/>
    <w:rsid w:val="00E75512"/>
    <w:rsid w:val="00EA30AC"/>
    <w:rsid w:val="00EE6469"/>
    <w:rsid w:val="00EF5348"/>
    <w:rsid w:val="00EF5917"/>
    <w:rsid w:val="00F04370"/>
    <w:rsid w:val="00F2672C"/>
    <w:rsid w:val="00F34A6B"/>
    <w:rsid w:val="00F65D1A"/>
    <w:rsid w:val="00F734B5"/>
    <w:rsid w:val="00F82C1F"/>
    <w:rsid w:val="00F86B87"/>
    <w:rsid w:val="00FB4FC8"/>
    <w:rsid w:val="00FC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310D-1A29-4D01-9798-6F353DE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Hyperlink">
    <w:name w:val="Hyperlink"/>
    <w:rsid w:val="00902F94"/>
    <w:rPr>
      <w:color w:val="0000FF"/>
      <w:u w:val="single"/>
    </w:rPr>
  </w:style>
  <w:style w:type="table" w:styleId="TableGrid">
    <w:name w:val="Table Grid"/>
    <w:basedOn w:val="TableNormal"/>
    <w:uiPriority w:val="59"/>
    <w:rsid w:val="00EE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1D95-05EB-4FFA-B2FF-F490878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dsp</cp:lastModifiedBy>
  <cp:revision>12</cp:revision>
  <cp:lastPrinted>2023-03-27T07:06:00Z</cp:lastPrinted>
  <dcterms:created xsi:type="dcterms:W3CDTF">2023-03-21T07:46:00Z</dcterms:created>
  <dcterms:modified xsi:type="dcterms:W3CDTF">2023-03-27T07:08:00Z</dcterms:modified>
</cp:coreProperties>
</file>