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3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POLITICA DE CONFIDENTIALITATE </w:t>
      </w:r>
      <w:proofErr w:type="spellStart"/>
      <w:r w:rsidRPr="00665DAC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REGULAMENTUL GDPR</w:t>
      </w:r>
    </w:p>
    <w:p w:rsidR="00213993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1)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(UE) 2016/679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circulatie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date,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Regulament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un set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reguli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materia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protectiei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personal, PERSOANA VIZATA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cunostinta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regulamentelor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susmentionate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993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2) Date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personal: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tipurile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achizitionate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tipurile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date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corespondenta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e-mail; Cod numeric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993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: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intocmirea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dosarelor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legiii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intocmirea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chitantelor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dispozitiilor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incasare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sanitara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Evidenta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acceseaza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DSP  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imbunatatirea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cetateni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, date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statistice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–conform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functionare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spatiilolr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bunurilor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private ,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comunicatii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temei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legal, contractual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consimtamant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functionare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Directiilor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a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autorizare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interne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nu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efectuat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efectueaza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schimburi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date de e-mail.</w:t>
      </w:r>
    </w:p>
    <w:p w:rsidR="00213993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proceseaza</w:t>
      </w:r>
      <w:proofErr w:type="spellEnd"/>
      <w:proofErr w:type="gram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bookmarkStart w:id="0" w:name="_GoBack"/>
      <w:proofErr w:type="spellStart"/>
      <w:r w:rsidRPr="00767DB1">
        <w:rPr>
          <w:rFonts w:ascii="Times New Roman" w:eastAsia="Times New Roman" w:hAnsi="Times New Roman" w:cs="Times New Roman"/>
          <w:sz w:val="24"/>
          <w:szCs w:val="24"/>
        </w:rPr>
        <w:t>susmentionate</w:t>
      </w:r>
      <w:proofErr w:type="spellEnd"/>
      <w:r w:rsidRPr="00767DB1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767DB1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67DB1">
        <w:rPr>
          <w:rFonts w:ascii="Times New Roman" w:eastAsia="Times New Roman" w:hAnsi="Times New Roman" w:cs="Times New Roman"/>
          <w:sz w:val="24"/>
          <w:szCs w:val="24"/>
        </w:rPr>
        <w:t xml:space="preserve"> central din {</w:t>
      </w:r>
      <w:proofErr w:type="spellStart"/>
      <w:r w:rsidR="006B501E" w:rsidRPr="00767DB1">
        <w:rPr>
          <w:rFonts w:ascii="Times New Roman" w:eastAsia="Times New Roman" w:hAnsi="Times New Roman" w:cs="Times New Roman"/>
          <w:sz w:val="24"/>
          <w:szCs w:val="24"/>
        </w:rPr>
        <w:t>Slatina</w:t>
      </w:r>
      <w:proofErr w:type="spellEnd"/>
      <w:r w:rsidR="006B501E" w:rsidRPr="00767DB1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767DB1" w:rsidRPr="00767DB1">
        <w:rPr>
          <w:rFonts w:ascii="Times New Roman" w:eastAsia="Times New Roman" w:hAnsi="Times New Roman" w:cs="Times New Roman"/>
          <w:sz w:val="24"/>
          <w:szCs w:val="24"/>
        </w:rPr>
        <w:t>Aleea</w:t>
      </w:r>
      <w:proofErr w:type="spellEnd"/>
      <w:r w:rsidR="00767DB1" w:rsidRPr="00767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DB1" w:rsidRPr="00767D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="00767DB1" w:rsidRPr="00767DB1">
        <w:rPr>
          <w:rFonts w:ascii="Times New Roman" w:eastAsia="Times New Roman" w:hAnsi="Times New Roman" w:cs="Times New Roman"/>
          <w:sz w:val="24"/>
          <w:szCs w:val="24"/>
        </w:rPr>
        <w:t xml:space="preserve"> nr. 2A</w:t>
      </w:r>
      <w:r w:rsidR="006B501E" w:rsidRPr="00767D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501E" w:rsidRPr="00767DB1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6B501E" w:rsidRPr="00767D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B501E" w:rsidRPr="00767DB1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Pr="00767DB1">
        <w:rPr>
          <w:rFonts w:ascii="Times New Roman" w:eastAsia="Times New Roman" w:hAnsi="Times New Roman" w:cs="Times New Roman"/>
          <w:sz w:val="24"/>
          <w:szCs w:val="24"/>
        </w:rPr>
        <w:t xml:space="preserve">}, </w:t>
      </w:r>
      <w:proofErr w:type="spellStart"/>
      <w:r w:rsidRPr="00767DB1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67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D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67D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6B501E" w:rsidRPr="00767DB1">
        <w:rPr>
          <w:rFonts w:ascii="Times New Roman" w:eastAsia="Times New Roman" w:hAnsi="Times New Roman" w:cs="Times New Roman"/>
          <w:sz w:val="24"/>
          <w:szCs w:val="24"/>
        </w:rPr>
        <w:t>sediile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secundare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Slatina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Aleea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Tineretului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nr. </w:t>
      </w:r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1 ,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din Caracal , str. Virgil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Carianopol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, nr. </w:t>
      </w:r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8 ,</w:t>
      </w:r>
      <w:proofErr w:type="gram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B501E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DA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PERSOANA VIZATA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ramane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proprietarul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oferite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schimba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locatiile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PERSOANA VIZATA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modificari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calendaristice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inainte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intrarea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modificari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DAC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Stocarea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hartie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electronic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Directiei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spellStart"/>
      <w:proofErr w:type="gram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statistice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arhivare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parola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993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duratele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impuse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colectate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incetarea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termenelor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arhivare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993" w:rsidRPr="00665DAC" w:rsidRDefault="00213993" w:rsidP="00213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Directiei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personal: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in mod legal,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echitabil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transparent fata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vizata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colecta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scopuri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determinate,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legitime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garanta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-un mod care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asigura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adecvata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protectia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lastRenderedPageBreak/>
        <w:t>impotriva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prelucarii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neautorizate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ilegale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pierderii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distrugerii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deteriorarii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accidentale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notifica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PERSOANA VIZATA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violare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24 de ore de la data la care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cunostinta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existenta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colabora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investigarea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cauzelor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condus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incidentului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distruge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care au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iesit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sub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incidenta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legiilor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arhivarea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formulare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contact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subiect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considera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solutionate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stocare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5DA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date,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fizic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electronic se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alege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garanteze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imposibilitatea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recuperarii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terte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5B0" w:rsidRPr="00665DAC" w:rsidRDefault="00213993" w:rsidP="00213993"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obligatiile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PERSOANEI VIZATE 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personal: PERSOANA VIZATA 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obligatia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date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eronate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rectificate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actualizate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sterse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Directia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Publica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>Olt</w:t>
      </w:r>
      <w:proofErr w:type="spellEnd"/>
      <w:r w:rsidR="00665DAC" w:rsidRPr="00665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PERSOANEI VIZATE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cunoaste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efectuata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colectarea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personal;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rectificare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opozitie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prelucrarii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motive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intemeiate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legitime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particulara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automatizate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efect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juridic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stergere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exceptia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situatiilor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portabilitate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65DAC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665DA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545B0" w:rsidRPr="00665DAC" w:rsidSect="0035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993"/>
    <w:rsid w:val="00213993"/>
    <w:rsid w:val="003545B0"/>
    <w:rsid w:val="00526560"/>
    <w:rsid w:val="00665DAC"/>
    <w:rsid w:val="006B501E"/>
    <w:rsid w:val="00767DB1"/>
    <w:rsid w:val="00C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92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1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4</cp:revision>
  <cp:lastPrinted>2018-06-25T05:58:00Z</cp:lastPrinted>
  <dcterms:created xsi:type="dcterms:W3CDTF">2018-06-15T10:47:00Z</dcterms:created>
  <dcterms:modified xsi:type="dcterms:W3CDTF">2023-02-07T08:38:00Z</dcterms:modified>
</cp:coreProperties>
</file>